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3770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7ACAFE2" w14:textId="44546115" w:rsidR="009745DA" w:rsidRDefault="005771A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B4C841" wp14:editId="27856A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A72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E4560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7320F5" wp14:editId="35C42B73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C53E1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09EB88EB" w14:textId="77777777" w:rsidR="00596A93" w:rsidRPr="00596A93" w:rsidRDefault="00596A93" w:rsidP="00596A9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596A93">
        <w:rPr>
          <w:rFonts w:ascii="Arial" w:hAnsi="Arial" w:cs="Arial"/>
          <w:color w:val="666666"/>
          <w:lang w:val="en-IE" w:eastAsia="en-IE"/>
        </w:rPr>
        <w:t>90-05-20/334 Stainless steel rodding eyes</w:t>
      </w:r>
    </w:p>
    <w:p w14:paraId="2BF05851" w14:textId="3DA1F1E6" w:rsidR="009745DA" w:rsidRDefault="005771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3A974" wp14:editId="65CB26F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DA0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E78F710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A489658" wp14:editId="1DBC6139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AB0045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83640A4" w14:textId="77777777" w:rsidR="00596A93" w:rsidRDefault="009A3E5D" w:rsidP="00596A93">
      <w:hyperlink r:id="rId10" w:tooltip="See more products for R11 Above ground foul drainage systems" w:history="1">
        <w:r w:rsidR="00596A93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45AAACC" w14:textId="77777777" w:rsidR="00596A93" w:rsidRDefault="00596A93" w:rsidP="00596A9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90 RODDING EYES" w:history="1">
        <w:r>
          <w:rPr>
            <w:rStyle w:val="Hyperlink"/>
            <w:rFonts w:ascii="Arial" w:hAnsi="Arial" w:cs="Arial"/>
            <w:color w:val="4C9013"/>
          </w:rPr>
          <w:t>390 RODDING EYES</w:t>
        </w:r>
      </w:hyperlink>
    </w:p>
    <w:p w14:paraId="1557181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49433AB6" w14:textId="79381E91" w:rsidR="009745DA" w:rsidRDefault="005771AD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EA8479" wp14:editId="1F4D72C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C2FD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303F98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D047E23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KRCR180/4” Rodding Eye</w:t>
      </w:r>
    </w:p>
    <w:p w14:paraId="1067EF57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E55A249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63FC7E0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7E3B1DE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052B752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F3A3B65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80596EA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</w:p>
    <w:p w14:paraId="797B675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KRCR180/4”RD /KRCR180/110RD /KRCR260/6”RD /KRCR260/160RD </w:t>
      </w:r>
    </w:p>
    <w:p w14:paraId="0E38A118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2D88CE97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746A4B86" w14:textId="77777777" w:rsidR="00596A93" w:rsidRDefault="00596A93" w:rsidP="00596A9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Sealed cover </w:t>
      </w:r>
    </w:p>
    <w:p w14:paraId="7B01B851" w14:textId="28A94C71" w:rsidR="005771AD" w:rsidRDefault="005771A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1E6608C" w14:textId="7E1297FF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A5E1A3C" w14:textId="77213F4B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18615BC" w14:textId="1FFC9FF2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990C7CD" w14:textId="024DE8DB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1EAC3D3" w14:textId="266713DA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B716463" w14:textId="28250621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68E380" w14:textId="65EC7239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AE6F4E9" w14:textId="494E6051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5ED1DCD0" w14:textId="34110C2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D0BFFED" w14:textId="2065CCB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7C6B42FF" w14:textId="39F62B85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3F062F6" w14:textId="28114272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392EE967" w14:textId="57BCF406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06EA81B2" w14:textId="77777777" w:rsidR="009A3E5D" w:rsidRDefault="009A3E5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4364C435" w14:textId="78F21414" w:rsidR="005771AD" w:rsidRDefault="005771AD" w:rsidP="005771A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D78061" wp14:editId="1E09CC5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970" r="9525" b="508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9B959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BC7FD3A" w14:textId="77777777" w:rsidR="005771AD" w:rsidRDefault="005771AD" w:rsidP="005771AD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24A47A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KRCR180/4” Rodding Eye</w:t>
      </w:r>
    </w:p>
    <w:p w14:paraId="46AAAFBF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1D251E70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40D5F5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00E7BD9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46B1EA01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326B0EB8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0206E9A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Rodding Eye </w:t>
      </w:r>
    </w:p>
    <w:p w14:paraId="073FE7E9" w14:textId="705FB5A6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KRCR180/</w:t>
      </w:r>
      <w:proofErr w:type="gramStart"/>
      <w:r>
        <w:rPr>
          <w:color w:val="666666"/>
          <w:sz w:val="24"/>
          <w:szCs w:val="24"/>
        </w:rPr>
        <w:t>4”RD</w:t>
      </w:r>
      <w:proofErr w:type="gramEnd"/>
      <w:r>
        <w:rPr>
          <w:color w:val="666666"/>
          <w:sz w:val="24"/>
          <w:szCs w:val="24"/>
        </w:rPr>
        <w:t xml:space="preserve">  </w:t>
      </w:r>
    </w:p>
    <w:p w14:paraId="39B08094" w14:textId="78F0F936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1253:M125  </w:t>
      </w:r>
    </w:p>
    <w:p w14:paraId="43418AAD" w14:textId="4F958EB1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4471F1AE" w14:textId="77777777" w:rsidR="005771AD" w:rsidRDefault="005771AD" w:rsidP="005771AD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Cover: Sealed cover </w:t>
      </w:r>
    </w:p>
    <w:p w14:paraId="505C5937" w14:textId="77777777" w:rsidR="005771AD" w:rsidRPr="009745DA" w:rsidRDefault="005771AD" w:rsidP="00596A93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5771AD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EBEB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478BB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FBB5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35B234A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6DA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4AD6DCB" wp14:editId="0C59A784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67C3137" wp14:editId="45790903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7876AC0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717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F5B7F7F" wp14:editId="043708F3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4FE2"/>
    <w:multiLevelType w:val="multilevel"/>
    <w:tmpl w:val="CB42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771AD"/>
    <w:rsid w:val="00596A93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63308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A3E5D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  <o:r id="V:Rule7" type="connector" idref="#_x0000_s1043"/>
      </o:rules>
    </o:shapelayout>
  </w:shapeDefaults>
  <w:decimalSymbol w:val="."/>
  <w:listSeparator w:val=","/>
  <w14:docId w14:val="30CDF35F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419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7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rodding-eyes/R11_39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RCR1804RoddingEy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E8960-5342-4DB8-B9F0-89AEBF5C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3</cp:revision>
  <cp:lastPrinted>2011-01-11T12:25:00Z</cp:lastPrinted>
  <dcterms:created xsi:type="dcterms:W3CDTF">2020-06-18T08:47:00Z</dcterms:created>
  <dcterms:modified xsi:type="dcterms:W3CDTF">2020-06-18T08:47:00Z</dcterms:modified>
</cp:coreProperties>
</file>